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44E88" w14:textId="154E7D0A" w:rsidR="00A1460E" w:rsidRDefault="007E3E6F" w:rsidP="00A1460E">
      <w:pPr>
        <w:jc w:val="center"/>
        <w:rPr>
          <w:rFonts w:ascii="UD デジタル 教科書体 NK-R" w:eastAsia="UD デジタル 教科書体 NK-R"/>
          <w:sz w:val="28"/>
        </w:rPr>
      </w:pPr>
      <w:r>
        <w:rPr>
          <w:rFonts w:ascii="UD デジタル 教科書体 NK-R" w:eastAsia="UD デジタル 教科書体 NK-R" w:hint="eastAsia"/>
          <w:sz w:val="28"/>
        </w:rPr>
        <w:t>令和８</w:t>
      </w:r>
      <w:bookmarkStart w:id="0" w:name="_GoBack"/>
      <w:bookmarkEnd w:id="0"/>
      <w:r w:rsidR="00CB2112">
        <w:rPr>
          <w:rFonts w:ascii="UD デジタル 教科書体 NK-R" w:eastAsia="UD デジタル 教科書体 NK-R" w:hint="eastAsia"/>
          <w:sz w:val="28"/>
        </w:rPr>
        <w:t xml:space="preserve">年度　</w:t>
      </w:r>
      <w:r w:rsidR="00190E4F">
        <w:rPr>
          <w:rFonts w:ascii="UD デジタル 教科書体 NK-R" w:eastAsia="UD デジタル 教科書体 NK-R" w:hint="eastAsia"/>
          <w:noProof/>
          <w:sz w:val="28"/>
        </w:rPr>
        <mc:AlternateContent>
          <mc:Choice Requires="wps">
            <w:drawing>
              <wp:anchor distT="0" distB="0" distL="114300" distR="114300" simplePos="0" relativeHeight="251659264" behindDoc="0" locked="0" layoutInCell="1" allowOverlap="1" wp14:anchorId="609A6308" wp14:editId="4D53E534">
                <wp:simplePos x="0" y="0"/>
                <wp:positionH relativeFrom="margin">
                  <wp:align>right</wp:align>
                </wp:positionH>
                <wp:positionV relativeFrom="paragraph">
                  <wp:posOffset>-274320</wp:posOffset>
                </wp:positionV>
                <wp:extent cx="1325880" cy="335280"/>
                <wp:effectExtent l="0" t="0" r="7620" b="7620"/>
                <wp:wrapNone/>
                <wp:docPr id="1" name="テキスト ボックス 1"/>
                <wp:cNvGraphicFramePr/>
                <a:graphic xmlns:a="http://schemas.openxmlformats.org/drawingml/2006/main">
                  <a:graphicData uri="http://schemas.microsoft.com/office/word/2010/wordprocessingShape">
                    <wps:wsp>
                      <wps:cNvSpPr txBox="1"/>
                      <wps:spPr>
                        <a:xfrm>
                          <a:off x="0" y="0"/>
                          <a:ext cx="1325880" cy="335280"/>
                        </a:xfrm>
                        <a:prstGeom prst="rect">
                          <a:avLst/>
                        </a:prstGeom>
                        <a:solidFill>
                          <a:schemeClr val="lt1"/>
                        </a:solidFill>
                        <a:ln w="6350">
                          <a:noFill/>
                        </a:ln>
                      </wps:spPr>
                      <wps:txbx>
                        <w:txbxContent>
                          <w:p w14:paraId="3C28F639" w14:textId="287BF050" w:rsidR="00190E4F" w:rsidRPr="00190E4F" w:rsidRDefault="00190E4F" w:rsidP="00190E4F">
                            <w:pPr>
                              <w:jc w:val="right"/>
                              <w:rPr>
                                <w:rFonts w:ascii="UD デジタル 教科書体 NK-R" w:eastAsia="UD デジタル 教科書体 NK-R"/>
                              </w:rPr>
                            </w:pPr>
                            <w:r w:rsidRPr="00190E4F">
                              <w:rPr>
                                <w:rFonts w:ascii="UD デジタル 教科書体 NK-R" w:eastAsia="UD デジタル 教科書体 NK-R" w:hint="eastAsia"/>
                              </w:rPr>
                              <w:t>（別紙2-1）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09A6308" id="_x0000_t202" coordsize="21600,21600" o:spt="202" path="m,l,21600r21600,l21600,xe">
                <v:stroke joinstyle="miter"/>
                <v:path gradientshapeok="t" o:connecttype="rect"/>
              </v:shapetype>
              <v:shape id="テキスト ボックス 1" o:spid="_x0000_s1026" type="#_x0000_t202" style="position:absolute;left:0;text-align:left;margin-left:53.2pt;margin-top:-21.6pt;width:104.4pt;height:26.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" fillcolor="white [3201]" stroked="f" strokeweight=".5pt">
                <v:textbox>
                  <w:txbxContent>
                    <w:p w14:paraId="3C28F639" w14:textId="287BF050" w:rsidR="00190E4F" w:rsidRPr="00190E4F" w:rsidRDefault="00190E4F" w:rsidP="00190E4F">
                      <w:pPr>
                        <w:jc w:val="right"/>
                        <w:rPr>
                          <w:rFonts w:ascii="UD デジタル 教科書体 NK-R" w:eastAsia="UD デジタル 教科書体 NK-R"/>
                        </w:rPr>
                      </w:pPr>
                      <w:r w:rsidRPr="00190E4F">
                        <w:rPr>
                          <w:rFonts w:ascii="UD デジタル 教科書体 NK-R" w:eastAsia="UD デジタル 教科書体 NK-R" w:hint="eastAsia"/>
                        </w:rPr>
                        <w:t>（別紙2-1）</w:t>
                      </w:r>
                    </w:p>
                  </w:txbxContent>
                </v:textbox>
                <w10:wrap anchorx="margin"/>
              </v:shape>
            </w:pict>
          </mc:Fallback>
        </mc:AlternateContent>
      </w:r>
      <w:r w:rsidR="00A1460E" w:rsidRPr="00A1460E">
        <w:rPr>
          <w:rFonts w:ascii="UD デジタル 教科書体 NK-R" w:eastAsia="UD デジタル 教科書体 NK-R" w:hint="eastAsia"/>
          <w:sz w:val="28"/>
        </w:rPr>
        <w:t>さが未来アシスト事業費補助金実施計画書</w:t>
      </w:r>
      <w:r w:rsidR="00536298">
        <w:rPr>
          <w:rFonts w:ascii="UD デジタル 教科書体 NK-R" w:eastAsia="UD デジタル 教科書体 NK-R" w:hint="eastAsia"/>
          <w:sz w:val="28"/>
        </w:rPr>
        <w:t>（市町用）</w:t>
      </w:r>
    </w:p>
    <w:tbl>
      <w:tblPr>
        <w:tblStyle w:val="a3"/>
        <w:tblW w:w="10485" w:type="dxa"/>
        <w:tblLook w:val="04A0" w:firstRow="1" w:lastRow="0" w:firstColumn="1" w:lastColumn="0" w:noHBand="0" w:noVBand="1"/>
      </w:tblPr>
      <w:tblGrid>
        <w:gridCol w:w="1747"/>
        <w:gridCol w:w="1650"/>
        <w:gridCol w:w="1418"/>
        <w:gridCol w:w="2175"/>
        <w:gridCol w:w="1747"/>
        <w:gridCol w:w="1748"/>
      </w:tblGrid>
      <w:tr w:rsidR="002E5A44" w:rsidRPr="00A1460E" w14:paraId="3EACEEB6" w14:textId="77777777" w:rsidTr="00C279E6">
        <w:tc>
          <w:tcPr>
            <w:tcW w:w="1747" w:type="dxa"/>
            <w:shd w:val="clear" w:color="auto" w:fill="FFFF99"/>
            <w:vAlign w:val="center"/>
          </w:tcPr>
          <w:p w14:paraId="69D575BF" w14:textId="77777777" w:rsidR="002E5A44" w:rsidRPr="00A1460E" w:rsidRDefault="000F05BA" w:rsidP="00B343B6">
            <w:pPr>
              <w:jc w:val="center"/>
              <w:rPr>
                <w:rFonts w:ascii="UD デジタル 教科書体 NK-R" w:eastAsia="UD デジタル 教科書体 NK-R"/>
                <w:sz w:val="22"/>
              </w:rPr>
            </w:pPr>
            <w:bookmarkStart w:id="1" w:name="_Hlk37788884"/>
            <w:r>
              <w:rPr>
                <w:rFonts w:ascii="UD デジタル 教科書体 NK-R" w:eastAsia="UD デジタル 教科書体 NK-R" w:hint="eastAsia"/>
                <w:sz w:val="22"/>
              </w:rPr>
              <w:t>市町名</w:t>
            </w:r>
          </w:p>
        </w:tc>
        <w:tc>
          <w:tcPr>
            <w:tcW w:w="1650" w:type="dxa"/>
            <w:shd w:val="clear" w:color="auto" w:fill="FFFFFF" w:themeFill="background1"/>
            <w:vAlign w:val="center"/>
          </w:tcPr>
          <w:p w14:paraId="3D12FF06" w14:textId="77777777" w:rsidR="002E5A44" w:rsidRPr="00A1460E" w:rsidRDefault="002E5A44" w:rsidP="00B343B6">
            <w:pPr>
              <w:jc w:val="center"/>
              <w:rPr>
                <w:rFonts w:ascii="UD デジタル 教科書体 NK-R" w:eastAsia="UD デジタル 教科書体 NK-R"/>
                <w:sz w:val="22"/>
              </w:rPr>
            </w:pPr>
          </w:p>
        </w:tc>
        <w:tc>
          <w:tcPr>
            <w:tcW w:w="1418" w:type="dxa"/>
            <w:shd w:val="clear" w:color="auto" w:fill="FFFF99"/>
            <w:vAlign w:val="center"/>
          </w:tcPr>
          <w:p w14:paraId="1CCE4C78" w14:textId="77777777" w:rsidR="002E5A44" w:rsidRPr="00A1460E" w:rsidRDefault="005A0081" w:rsidP="00B343B6">
            <w:pPr>
              <w:jc w:val="center"/>
              <w:rPr>
                <w:rFonts w:ascii="UD デジタル 教科書体 NK-R" w:eastAsia="UD デジタル 教科書体 NK-R"/>
                <w:sz w:val="22"/>
              </w:rPr>
            </w:pPr>
            <w:r>
              <w:rPr>
                <w:rFonts w:ascii="UD デジタル 教科書体 NK-R" w:eastAsia="UD デジタル 教科書体 NK-R" w:hint="eastAsia"/>
                <w:sz w:val="22"/>
              </w:rPr>
              <w:t>担当者氏名</w:t>
            </w:r>
          </w:p>
        </w:tc>
        <w:tc>
          <w:tcPr>
            <w:tcW w:w="2175" w:type="dxa"/>
            <w:vAlign w:val="center"/>
          </w:tcPr>
          <w:p w14:paraId="31584F6B" w14:textId="77777777" w:rsidR="002E5A44" w:rsidRPr="00A1460E" w:rsidRDefault="002E5A44" w:rsidP="00B343B6">
            <w:pPr>
              <w:jc w:val="center"/>
              <w:rPr>
                <w:rFonts w:ascii="UD デジタル 教科書体 NK-R" w:eastAsia="UD デジタル 教科書体 NK-R"/>
                <w:sz w:val="22"/>
              </w:rPr>
            </w:pPr>
          </w:p>
        </w:tc>
        <w:tc>
          <w:tcPr>
            <w:tcW w:w="1747" w:type="dxa"/>
            <w:shd w:val="clear" w:color="auto" w:fill="FFFF99"/>
            <w:vAlign w:val="center"/>
          </w:tcPr>
          <w:p w14:paraId="23EB7BB6" w14:textId="77777777" w:rsidR="002E5A44" w:rsidRPr="00A1460E" w:rsidRDefault="002E5A44" w:rsidP="00B343B6">
            <w:pPr>
              <w:jc w:val="center"/>
              <w:rPr>
                <w:rFonts w:ascii="UD デジタル 教科書体 NK-R" w:eastAsia="UD デジタル 教科書体 NK-R"/>
                <w:sz w:val="22"/>
              </w:rPr>
            </w:pPr>
            <w:r>
              <w:rPr>
                <w:rFonts w:ascii="UD デジタル 教科書体 NK-R" w:eastAsia="UD デジタル 教科書体 NK-R" w:hint="eastAsia"/>
                <w:sz w:val="22"/>
              </w:rPr>
              <w:t>電話番号</w:t>
            </w:r>
          </w:p>
        </w:tc>
        <w:tc>
          <w:tcPr>
            <w:tcW w:w="1748" w:type="dxa"/>
            <w:vAlign w:val="center"/>
          </w:tcPr>
          <w:p w14:paraId="1BF5C5AB" w14:textId="77777777" w:rsidR="002E5A44" w:rsidRPr="00A1460E" w:rsidRDefault="002E5A44" w:rsidP="00B343B6">
            <w:pPr>
              <w:jc w:val="center"/>
              <w:rPr>
                <w:rFonts w:ascii="UD デジタル 教科書体 NK-R" w:eastAsia="UD デジタル 教科書体 NK-R"/>
                <w:sz w:val="22"/>
              </w:rPr>
            </w:pPr>
          </w:p>
        </w:tc>
      </w:tr>
      <w:tr w:rsidR="00A1460E" w14:paraId="11E6116D" w14:textId="77777777" w:rsidTr="00C279E6">
        <w:tc>
          <w:tcPr>
            <w:tcW w:w="3397" w:type="dxa"/>
            <w:gridSpan w:val="2"/>
            <w:shd w:val="clear" w:color="auto" w:fill="FFFF99"/>
            <w:vAlign w:val="center"/>
          </w:tcPr>
          <w:p w14:paraId="0B4EA1CC" w14:textId="4B5263C1" w:rsidR="00C279E6" w:rsidRDefault="00A1460E" w:rsidP="00A1460E">
            <w:pPr>
              <w:jc w:val="center"/>
              <w:rPr>
                <w:rFonts w:ascii="UD デジタル 教科書体 NK-R" w:eastAsia="UD デジタル 教科書体 NK-R"/>
                <w:sz w:val="22"/>
              </w:rPr>
            </w:pPr>
            <w:r>
              <w:rPr>
                <w:rFonts w:ascii="UD デジタル 教科書体 NK-R" w:eastAsia="UD デジタル 教科書体 NK-R" w:hint="eastAsia"/>
                <w:sz w:val="22"/>
              </w:rPr>
              <w:t>事業実施</w:t>
            </w:r>
            <w:r w:rsidR="004165C0">
              <w:rPr>
                <w:rFonts w:ascii="UD デジタル 教科書体 NK-R" w:eastAsia="UD デジタル 教科書体 NK-R" w:hint="eastAsia"/>
                <w:sz w:val="22"/>
              </w:rPr>
              <w:t>団体</w:t>
            </w:r>
          </w:p>
          <w:p w14:paraId="62A1D53E" w14:textId="77777777" w:rsidR="00A1460E" w:rsidRPr="00A1460E" w:rsidRDefault="00C279E6" w:rsidP="00A1460E">
            <w:pPr>
              <w:jc w:val="center"/>
              <w:rPr>
                <w:rFonts w:ascii="UD デジタル 教科書体 NK-R" w:eastAsia="UD デジタル 教科書体 NK-R"/>
                <w:sz w:val="22"/>
              </w:rPr>
            </w:pPr>
            <w:r>
              <w:rPr>
                <w:rFonts w:ascii="UD デジタル 教科書体 NK-R" w:eastAsia="UD デジタル 教科書体 NK-R" w:hint="eastAsia"/>
                <w:sz w:val="22"/>
              </w:rPr>
              <w:t>（助成事業の場合は、助成先）</w:t>
            </w:r>
          </w:p>
        </w:tc>
        <w:tc>
          <w:tcPr>
            <w:tcW w:w="7088" w:type="dxa"/>
            <w:gridSpan w:val="4"/>
            <w:vAlign w:val="center"/>
          </w:tcPr>
          <w:p w14:paraId="757E85F5" w14:textId="77777777" w:rsidR="00A1460E" w:rsidRPr="00A1460E" w:rsidRDefault="00A1460E" w:rsidP="00A1460E">
            <w:pPr>
              <w:jc w:val="center"/>
              <w:rPr>
                <w:rFonts w:ascii="UD デジタル 教科書体 NK-R" w:eastAsia="UD デジタル 教科書体 NK-R"/>
                <w:sz w:val="22"/>
              </w:rPr>
            </w:pPr>
          </w:p>
        </w:tc>
      </w:tr>
      <w:tr w:rsidR="00A1460E" w14:paraId="17FB295C" w14:textId="77777777" w:rsidTr="00C279E6">
        <w:tc>
          <w:tcPr>
            <w:tcW w:w="3397" w:type="dxa"/>
            <w:gridSpan w:val="2"/>
            <w:shd w:val="clear" w:color="auto" w:fill="FFFF99"/>
            <w:vAlign w:val="center"/>
          </w:tcPr>
          <w:p w14:paraId="42373B2B" w14:textId="77777777" w:rsidR="00A1460E" w:rsidRPr="00A1460E" w:rsidRDefault="00A1460E" w:rsidP="00A1460E">
            <w:pPr>
              <w:jc w:val="center"/>
              <w:rPr>
                <w:rFonts w:ascii="UD デジタル 教科書体 NK-R" w:eastAsia="UD デジタル 教科書体 NK-R"/>
                <w:sz w:val="22"/>
              </w:rPr>
            </w:pPr>
            <w:r>
              <w:rPr>
                <w:rFonts w:ascii="UD デジタル 教科書体 NK-R" w:eastAsia="UD デジタル 教科書体 NK-R" w:hint="eastAsia"/>
                <w:sz w:val="22"/>
              </w:rPr>
              <w:t>事業名</w:t>
            </w:r>
          </w:p>
        </w:tc>
        <w:tc>
          <w:tcPr>
            <w:tcW w:w="7088" w:type="dxa"/>
            <w:gridSpan w:val="4"/>
            <w:vAlign w:val="center"/>
          </w:tcPr>
          <w:p w14:paraId="5BE5BFC7" w14:textId="77777777" w:rsidR="00A1460E" w:rsidRPr="00A1460E" w:rsidRDefault="00A1460E" w:rsidP="00A1460E">
            <w:pPr>
              <w:jc w:val="center"/>
              <w:rPr>
                <w:rFonts w:ascii="UD デジタル 教科書体 NK-R" w:eastAsia="UD デジタル 教科書体 NK-R"/>
                <w:sz w:val="22"/>
              </w:rPr>
            </w:pPr>
          </w:p>
        </w:tc>
      </w:tr>
      <w:bookmarkEnd w:id="1"/>
    </w:tbl>
    <w:p w14:paraId="196E6FC3" w14:textId="77777777" w:rsidR="007E0761" w:rsidRDefault="007E0761" w:rsidP="00A1460E">
      <w:pPr>
        <w:jc w:val="left"/>
        <w:rPr>
          <w:rFonts w:ascii="UD デジタル 教科書体 NK-R" w:eastAsia="UD デジタル 教科書体 NK-R"/>
          <w:sz w:val="22"/>
        </w:rPr>
      </w:pPr>
    </w:p>
    <w:p w14:paraId="3CC24E4D" w14:textId="77777777" w:rsidR="00A1460E" w:rsidRPr="00A1460E" w:rsidRDefault="00A1460E" w:rsidP="00A1460E">
      <w:pPr>
        <w:jc w:val="left"/>
        <w:rPr>
          <w:rFonts w:ascii="UD デジタル 教科書体 NK-R" w:eastAsia="UD デジタル 教科書体 NK-R"/>
          <w:sz w:val="22"/>
        </w:rPr>
      </w:pPr>
      <w:r w:rsidRPr="00A1460E">
        <w:rPr>
          <w:rFonts w:ascii="UD デジタル 教科書体 NK-R" w:eastAsia="UD デジタル 教科書体 NK-R" w:hint="eastAsia"/>
          <w:sz w:val="22"/>
        </w:rPr>
        <w:t>１．対象地域における人口減少の状況</w:t>
      </w:r>
    </w:p>
    <w:tbl>
      <w:tblPr>
        <w:tblStyle w:val="a3"/>
        <w:tblW w:w="10485" w:type="dxa"/>
        <w:tblLook w:val="04A0" w:firstRow="1" w:lastRow="0" w:firstColumn="1" w:lastColumn="0" w:noHBand="0" w:noVBand="1"/>
      </w:tblPr>
      <w:tblGrid>
        <w:gridCol w:w="2465"/>
        <w:gridCol w:w="1336"/>
        <w:gridCol w:w="1337"/>
        <w:gridCol w:w="1337"/>
        <w:gridCol w:w="1336"/>
        <w:gridCol w:w="1337"/>
        <w:gridCol w:w="1337"/>
      </w:tblGrid>
      <w:tr w:rsidR="00A1460E" w14:paraId="3AABD8A0" w14:textId="77777777" w:rsidTr="0031227F">
        <w:tc>
          <w:tcPr>
            <w:tcW w:w="2465" w:type="dxa"/>
            <w:vMerge w:val="restart"/>
            <w:shd w:val="clear" w:color="auto" w:fill="FFFF99"/>
            <w:vAlign w:val="center"/>
          </w:tcPr>
          <w:p w14:paraId="0542BE3D" w14:textId="77777777" w:rsidR="00A1460E" w:rsidRDefault="00A1460E" w:rsidP="00A1460E">
            <w:pPr>
              <w:jc w:val="center"/>
              <w:rPr>
                <w:rFonts w:ascii="UD デジタル 教科書体 NK-R" w:eastAsia="UD デジタル 教科書体 NK-R"/>
                <w:sz w:val="22"/>
              </w:rPr>
            </w:pPr>
            <w:r>
              <w:rPr>
                <w:rFonts w:ascii="UD デジタル 教科書体 NK-R" w:eastAsia="UD デジタル 教科書体 NK-R" w:hint="eastAsia"/>
                <w:sz w:val="22"/>
              </w:rPr>
              <w:t>地域名</w:t>
            </w:r>
          </w:p>
        </w:tc>
        <w:tc>
          <w:tcPr>
            <w:tcW w:w="4010" w:type="dxa"/>
            <w:gridSpan w:val="3"/>
            <w:shd w:val="clear" w:color="auto" w:fill="FFFF99"/>
            <w:vAlign w:val="center"/>
          </w:tcPr>
          <w:p w14:paraId="6C88CA9A" w14:textId="77777777" w:rsidR="00A1460E" w:rsidRDefault="00A1460E" w:rsidP="00A1460E">
            <w:pPr>
              <w:jc w:val="center"/>
              <w:rPr>
                <w:rFonts w:ascii="UD デジタル 教科書体 NK-R" w:eastAsia="UD デジタル 教科書体 NK-R"/>
                <w:sz w:val="22"/>
              </w:rPr>
            </w:pPr>
            <w:r>
              <w:rPr>
                <w:rFonts w:ascii="UD デジタル 教科書体 NK-R" w:eastAsia="UD デジタル 教科書体 NK-R" w:hint="eastAsia"/>
                <w:sz w:val="22"/>
              </w:rPr>
              <w:t>申請地区</w:t>
            </w:r>
          </w:p>
        </w:tc>
        <w:tc>
          <w:tcPr>
            <w:tcW w:w="4010" w:type="dxa"/>
            <w:gridSpan w:val="3"/>
            <w:shd w:val="clear" w:color="auto" w:fill="FFFF99"/>
            <w:vAlign w:val="center"/>
          </w:tcPr>
          <w:p w14:paraId="56D168BC" w14:textId="77777777" w:rsidR="00A1460E" w:rsidRDefault="00A1460E" w:rsidP="00A1460E">
            <w:pPr>
              <w:jc w:val="center"/>
              <w:rPr>
                <w:rFonts w:ascii="UD デジタル 教科書体 NK-R" w:eastAsia="UD デジタル 教科書体 NK-R"/>
                <w:sz w:val="22"/>
              </w:rPr>
            </w:pPr>
            <w:r>
              <w:rPr>
                <w:rFonts w:ascii="UD デジタル 教科書体 NK-R" w:eastAsia="UD デジタル 教科書体 NK-R" w:hint="eastAsia"/>
                <w:sz w:val="22"/>
              </w:rPr>
              <w:t>市町全体</w:t>
            </w:r>
          </w:p>
        </w:tc>
      </w:tr>
      <w:tr w:rsidR="00A3139C" w14:paraId="4C63DF0A" w14:textId="77777777" w:rsidTr="0031227F">
        <w:tc>
          <w:tcPr>
            <w:tcW w:w="2465" w:type="dxa"/>
            <w:vMerge/>
            <w:shd w:val="clear" w:color="auto" w:fill="FFFF99"/>
            <w:vAlign w:val="center"/>
          </w:tcPr>
          <w:p w14:paraId="6DA25447" w14:textId="77777777" w:rsidR="00A3139C" w:rsidRDefault="00A3139C" w:rsidP="00A3139C">
            <w:pPr>
              <w:jc w:val="center"/>
              <w:rPr>
                <w:rFonts w:ascii="UD デジタル 教科書体 NK-R" w:eastAsia="UD デジタル 教科書体 NK-R"/>
                <w:sz w:val="22"/>
              </w:rPr>
            </w:pPr>
          </w:p>
        </w:tc>
        <w:tc>
          <w:tcPr>
            <w:tcW w:w="1336" w:type="dxa"/>
            <w:shd w:val="clear" w:color="auto" w:fill="FFFF99"/>
            <w:vAlign w:val="center"/>
          </w:tcPr>
          <w:p w14:paraId="0788260D" w14:textId="23A7CF55" w:rsidR="00A3139C" w:rsidRDefault="00A3139C" w:rsidP="00A3139C">
            <w:pPr>
              <w:jc w:val="center"/>
              <w:rPr>
                <w:rFonts w:ascii="UD デジタル 教科書体 NK-R" w:eastAsia="UD デジタル 教科書体 NK-R"/>
                <w:sz w:val="22"/>
              </w:rPr>
            </w:pPr>
            <w:r>
              <w:rPr>
                <w:rFonts w:ascii="UD デジタル 教科書体 NK-R" w:eastAsia="UD デジタル 教科書体 NK-R" w:hint="eastAsia"/>
                <w:sz w:val="22"/>
              </w:rPr>
              <w:t>H27.10</w:t>
            </w:r>
          </w:p>
        </w:tc>
        <w:tc>
          <w:tcPr>
            <w:tcW w:w="1337" w:type="dxa"/>
            <w:shd w:val="clear" w:color="auto" w:fill="FFFF99"/>
            <w:vAlign w:val="center"/>
          </w:tcPr>
          <w:p w14:paraId="0D2876C0" w14:textId="4E957F78" w:rsidR="00A3139C" w:rsidRDefault="00A3139C" w:rsidP="00A3139C">
            <w:pPr>
              <w:jc w:val="center"/>
              <w:rPr>
                <w:rFonts w:ascii="UD デジタル 教科書体 NK-R" w:eastAsia="UD デジタル 教科書体 NK-R"/>
                <w:sz w:val="22"/>
              </w:rPr>
            </w:pPr>
            <w:r>
              <w:rPr>
                <w:rFonts w:ascii="UD デジタル 教科書体 NK-R" w:eastAsia="UD デジタル 教科書体 NK-R" w:hint="eastAsia"/>
                <w:sz w:val="22"/>
              </w:rPr>
              <w:t>R2.10</w:t>
            </w:r>
          </w:p>
        </w:tc>
        <w:tc>
          <w:tcPr>
            <w:tcW w:w="1337" w:type="dxa"/>
            <w:shd w:val="clear" w:color="auto" w:fill="FFFF99"/>
            <w:vAlign w:val="center"/>
          </w:tcPr>
          <w:p w14:paraId="646055CD" w14:textId="77777777" w:rsidR="00A3139C" w:rsidRDefault="00A3139C" w:rsidP="00A3139C">
            <w:pPr>
              <w:jc w:val="center"/>
              <w:rPr>
                <w:rFonts w:ascii="UD デジタル 教科書体 NK-R" w:eastAsia="UD デジタル 教科書体 NK-R"/>
                <w:sz w:val="22"/>
              </w:rPr>
            </w:pPr>
            <w:r>
              <w:rPr>
                <w:rFonts w:ascii="UD デジタル 教科書体 NK-R" w:eastAsia="UD デジタル 教科書体 NK-R" w:hint="eastAsia"/>
                <w:sz w:val="22"/>
              </w:rPr>
              <w:t>増減率</w:t>
            </w:r>
          </w:p>
        </w:tc>
        <w:tc>
          <w:tcPr>
            <w:tcW w:w="1336" w:type="dxa"/>
            <w:shd w:val="clear" w:color="auto" w:fill="FFFF99"/>
            <w:vAlign w:val="center"/>
          </w:tcPr>
          <w:p w14:paraId="5EC88033" w14:textId="70EEB5F2" w:rsidR="00A3139C" w:rsidRDefault="00A3139C" w:rsidP="00A3139C">
            <w:pPr>
              <w:jc w:val="center"/>
              <w:rPr>
                <w:rFonts w:ascii="UD デジタル 教科書体 NK-R" w:eastAsia="UD デジタル 教科書体 NK-R"/>
                <w:sz w:val="22"/>
              </w:rPr>
            </w:pPr>
            <w:r>
              <w:rPr>
                <w:rFonts w:ascii="UD デジタル 教科書体 NK-R" w:eastAsia="UD デジタル 教科書体 NK-R" w:hint="eastAsia"/>
                <w:sz w:val="22"/>
              </w:rPr>
              <w:t>H27.10</w:t>
            </w:r>
          </w:p>
        </w:tc>
        <w:tc>
          <w:tcPr>
            <w:tcW w:w="1337" w:type="dxa"/>
            <w:shd w:val="clear" w:color="auto" w:fill="FFFF99"/>
            <w:vAlign w:val="center"/>
          </w:tcPr>
          <w:p w14:paraId="4CEAFF7D" w14:textId="3A816B3C" w:rsidR="00A3139C" w:rsidRDefault="00A3139C" w:rsidP="00A3139C">
            <w:pPr>
              <w:jc w:val="center"/>
              <w:rPr>
                <w:rFonts w:ascii="UD デジタル 教科書体 NK-R" w:eastAsia="UD デジタル 教科書体 NK-R"/>
                <w:sz w:val="22"/>
              </w:rPr>
            </w:pPr>
            <w:r>
              <w:rPr>
                <w:rFonts w:ascii="UD デジタル 教科書体 NK-R" w:eastAsia="UD デジタル 教科書体 NK-R" w:hint="eastAsia"/>
                <w:sz w:val="22"/>
              </w:rPr>
              <w:t>R2.10</w:t>
            </w:r>
          </w:p>
        </w:tc>
        <w:tc>
          <w:tcPr>
            <w:tcW w:w="1337" w:type="dxa"/>
            <w:shd w:val="clear" w:color="auto" w:fill="FFFF99"/>
            <w:vAlign w:val="center"/>
          </w:tcPr>
          <w:p w14:paraId="6E584BE1" w14:textId="77777777" w:rsidR="00A3139C" w:rsidRDefault="00A3139C" w:rsidP="00A3139C">
            <w:pPr>
              <w:jc w:val="center"/>
              <w:rPr>
                <w:rFonts w:ascii="UD デジタル 教科書体 NK-R" w:eastAsia="UD デジタル 教科書体 NK-R"/>
                <w:sz w:val="22"/>
              </w:rPr>
            </w:pPr>
            <w:r>
              <w:rPr>
                <w:rFonts w:ascii="UD デジタル 教科書体 NK-R" w:eastAsia="UD デジタル 教科書体 NK-R" w:hint="eastAsia"/>
                <w:sz w:val="22"/>
              </w:rPr>
              <w:t>増減率</w:t>
            </w:r>
          </w:p>
        </w:tc>
      </w:tr>
      <w:tr w:rsidR="00A1460E" w14:paraId="7E4B107B" w14:textId="77777777" w:rsidTr="0031227F">
        <w:tc>
          <w:tcPr>
            <w:tcW w:w="2465" w:type="dxa"/>
            <w:vAlign w:val="center"/>
          </w:tcPr>
          <w:p w14:paraId="2E70567B" w14:textId="77777777" w:rsidR="00A1460E" w:rsidRDefault="00A1460E" w:rsidP="00A1460E">
            <w:pPr>
              <w:jc w:val="center"/>
              <w:rPr>
                <w:rFonts w:ascii="UD デジタル 教科書体 NK-R" w:eastAsia="UD デジタル 教科書体 NK-R"/>
                <w:sz w:val="22"/>
              </w:rPr>
            </w:pPr>
          </w:p>
        </w:tc>
        <w:tc>
          <w:tcPr>
            <w:tcW w:w="1336" w:type="dxa"/>
            <w:vAlign w:val="center"/>
          </w:tcPr>
          <w:p w14:paraId="26B269FA" w14:textId="77777777" w:rsidR="00A1460E" w:rsidRDefault="00A1460E" w:rsidP="00A1460E">
            <w:pPr>
              <w:jc w:val="right"/>
              <w:rPr>
                <w:rFonts w:ascii="UD デジタル 教科書体 NK-R" w:eastAsia="UD デジタル 教科書体 NK-R"/>
                <w:sz w:val="22"/>
              </w:rPr>
            </w:pPr>
          </w:p>
        </w:tc>
        <w:tc>
          <w:tcPr>
            <w:tcW w:w="1337" w:type="dxa"/>
            <w:vAlign w:val="center"/>
          </w:tcPr>
          <w:p w14:paraId="259865A0" w14:textId="77777777" w:rsidR="00A1460E" w:rsidRDefault="00A1460E" w:rsidP="00A1460E">
            <w:pPr>
              <w:jc w:val="right"/>
              <w:rPr>
                <w:rFonts w:ascii="UD デジタル 教科書体 NK-R" w:eastAsia="UD デジタル 教科書体 NK-R"/>
                <w:sz w:val="22"/>
              </w:rPr>
            </w:pPr>
          </w:p>
        </w:tc>
        <w:tc>
          <w:tcPr>
            <w:tcW w:w="1337" w:type="dxa"/>
            <w:vAlign w:val="center"/>
          </w:tcPr>
          <w:p w14:paraId="627F81BE" w14:textId="77777777" w:rsidR="00A1460E" w:rsidRDefault="00A1460E" w:rsidP="00A1460E">
            <w:pPr>
              <w:jc w:val="right"/>
              <w:rPr>
                <w:rFonts w:ascii="UD デジタル 教科書体 NK-R" w:eastAsia="UD デジタル 教科書体 NK-R"/>
                <w:sz w:val="22"/>
              </w:rPr>
            </w:pPr>
          </w:p>
        </w:tc>
        <w:tc>
          <w:tcPr>
            <w:tcW w:w="1336" w:type="dxa"/>
            <w:vAlign w:val="center"/>
          </w:tcPr>
          <w:p w14:paraId="50A12EF6" w14:textId="77777777" w:rsidR="00A1460E" w:rsidRDefault="00A1460E" w:rsidP="00A1460E">
            <w:pPr>
              <w:jc w:val="right"/>
              <w:rPr>
                <w:rFonts w:ascii="UD デジタル 教科書体 NK-R" w:eastAsia="UD デジタル 教科書体 NK-R"/>
                <w:sz w:val="22"/>
              </w:rPr>
            </w:pPr>
          </w:p>
        </w:tc>
        <w:tc>
          <w:tcPr>
            <w:tcW w:w="1337" w:type="dxa"/>
            <w:vAlign w:val="center"/>
          </w:tcPr>
          <w:p w14:paraId="52938482" w14:textId="77777777" w:rsidR="00A1460E" w:rsidRDefault="00A1460E" w:rsidP="00A1460E">
            <w:pPr>
              <w:jc w:val="right"/>
              <w:rPr>
                <w:rFonts w:ascii="UD デジタル 教科書体 NK-R" w:eastAsia="UD デジタル 教科書体 NK-R"/>
                <w:sz w:val="22"/>
              </w:rPr>
            </w:pPr>
          </w:p>
        </w:tc>
        <w:tc>
          <w:tcPr>
            <w:tcW w:w="1337" w:type="dxa"/>
            <w:vAlign w:val="center"/>
          </w:tcPr>
          <w:p w14:paraId="004F53B6" w14:textId="77777777" w:rsidR="00A1460E" w:rsidRDefault="00A1460E" w:rsidP="00A1460E">
            <w:pPr>
              <w:jc w:val="right"/>
              <w:rPr>
                <w:rFonts w:ascii="UD デジタル 教科書体 NK-R" w:eastAsia="UD デジタル 教科書体 NK-R"/>
                <w:sz w:val="22"/>
              </w:rPr>
            </w:pPr>
          </w:p>
        </w:tc>
      </w:tr>
    </w:tbl>
    <w:p w14:paraId="20C434B3" w14:textId="78009C24" w:rsidR="00A1460E" w:rsidRDefault="00A1460E" w:rsidP="00A1460E">
      <w:pPr>
        <w:jc w:val="left"/>
        <w:rPr>
          <w:rFonts w:ascii="UD デジタル 教科書体 NK-R" w:eastAsia="UD デジタル 教科書体 NK-R"/>
          <w:sz w:val="22"/>
        </w:rPr>
      </w:pPr>
      <w:r>
        <w:rPr>
          <w:rFonts w:ascii="UD デジタル 教科書体 NK-R" w:eastAsia="UD デジタル 教科書体 NK-R" w:hint="eastAsia"/>
          <w:sz w:val="22"/>
        </w:rPr>
        <w:t>２．事業実施</w:t>
      </w:r>
      <w:r w:rsidR="004165C0" w:rsidRPr="004165C0">
        <w:rPr>
          <w:rFonts w:ascii="UD デジタル 教科書体 NK-R" w:eastAsia="UD デジタル 教科書体 NK-R" w:hint="eastAsia"/>
          <w:sz w:val="22"/>
        </w:rPr>
        <w:t>団体の現在の</w:t>
      </w:r>
      <w:r>
        <w:rPr>
          <w:rFonts w:ascii="UD デジタル 教科書体 NK-R" w:eastAsia="UD デジタル 教科書体 NK-R" w:hint="eastAsia"/>
          <w:sz w:val="22"/>
        </w:rPr>
        <w:t>活動状況（※市町直轄事業の場合には、関係するCSOの活動実績を記載）</w:t>
      </w:r>
    </w:p>
    <w:tbl>
      <w:tblPr>
        <w:tblStyle w:val="a3"/>
        <w:tblW w:w="10485" w:type="dxa"/>
        <w:tblLook w:val="04A0" w:firstRow="1" w:lastRow="0" w:firstColumn="1" w:lastColumn="0" w:noHBand="0" w:noVBand="1"/>
      </w:tblPr>
      <w:tblGrid>
        <w:gridCol w:w="10485"/>
      </w:tblGrid>
      <w:tr w:rsidR="00A1460E" w14:paraId="6C6B7A58" w14:textId="77777777" w:rsidTr="0031227F">
        <w:trPr>
          <w:trHeight w:val="2952"/>
        </w:trPr>
        <w:tc>
          <w:tcPr>
            <w:tcW w:w="10485" w:type="dxa"/>
          </w:tcPr>
          <w:p w14:paraId="22267C30" w14:textId="77777777" w:rsidR="00A1460E" w:rsidRDefault="00A1460E" w:rsidP="00693AD2">
            <w:pPr>
              <w:rPr>
                <w:rFonts w:ascii="UD デジタル 教科書体 NK-R" w:eastAsia="UD デジタル 教科書体 NK-R"/>
                <w:sz w:val="22"/>
              </w:rPr>
            </w:pPr>
            <w:r>
              <w:rPr>
                <w:rFonts w:ascii="UD デジタル 教科書体 NK-R" w:eastAsia="UD デジタル 教科書体 NK-R" w:hint="eastAsia"/>
                <w:sz w:val="22"/>
              </w:rPr>
              <w:t>【活動目的及び活動内容】</w:t>
            </w:r>
          </w:p>
          <w:p w14:paraId="62CF07F9" w14:textId="77777777" w:rsidR="0031227F" w:rsidRDefault="0031227F" w:rsidP="00693AD2">
            <w:pPr>
              <w:rPr>
                <w:rFonts w:ascii="UD デジタル 教科書体 NK-R" w:eastAsia="UD デジタル 教科書体 NK-R"/>
                <w:color w:val="000000" w:themeColor="text1"/>
                <w:sz w:val="22"/>
              </w:rPr>
            </w:pPr>
          </w:p>
          <w:p w14:paraId="587F3E8C" w14:textId="77777777" w:rsidR="004165C0" w:rsidRDefault="004165C0" w:rsidP="00693AD2">
            <w:pPr>
              <w:rPr>
                <w:rFonts w:ascii="UD デジタル 教科書体 NK-R" w:eastAsia="UD デジタル 教科書体 NK-R"/>
                <w:sz w:val="22"/>
              </w:rPr>
            </w:pPr>
          </w:p>
          <w:p w14:paraId="4DF5C2B9" w14:textId="77777777" w:rsidR="004165C0" w:rsidRDefault="004165C0" w:rsidP="00693AD2">
            <w:pPr>
              <w:rPr>
                <w:rFonts w:ascii="UD デジタル 教科書体 NK-R" w:eastAsia="UD デジタル 教科書体 NK-R"/>
                <w:sz w:val="22"/>
              </w:rPr>
            </w:pPr>
          </w:p>
          <w:p w14:paraId="3B71B419" w14:textId="77777777" w:rsidR="00A1460E" w:rsidRDefault="00A1460E" w:rsidP="00693AD2">
            <w:pPr>
              <w:rPr>
                <w:rFonts w:ascii="UD デジタル 教科書体 NK-R" w:eastAsia="UD デジタル 教科書体 NK-R"/>
                <w:sz w:val="22"/>
              </w:rPr>
            </w:pPr>
            <w:r>
              <w:rPr>
                <w:rFonts w:ascii="UD デジタル 教科書体 NK-R" w:eastAsia="UD デジタル 教科書体 NK-R" w:hint="eastAsia"/>
                <w:sz w:val="22"/>
              </w:rPr>
              <w:t>【佐賀県</w:t>
            </w:r>
            <w:r w:rsidR="00536298">
              <w:rPr>
                <w:rFonts w:ascii="UD デジタル 教科書体 NK-R" w:eastAsia="UD デジタル 教科書体 NK-R" w:hint="eastAsia"/>
                <w:sz w:val="22"/>
              </w:rPr>
              <w:t>又は地元市町</w:t>
            </w:r>
            <w:r w:rsidR="00F702D4">
              <w:rPr>
                <w:rFonts w:ascii="UD デジタル 教科書体 NK-R" w:eastAsia="UD デジタル 教科書体 NK-R" w:hint="eastAsia"/>
                <w:sz w:val="22"/>
              </w:rPr>
              <w:t>（行政）</w:t>
            </w:r>
            <w:r>
              <w:rPr>
                <w:rFonts w:ascii="UD デジタル 教科書体 NK-R" w:eastAsia="UD デジタル 教科書体 NK-R" w:hint="eastAsia"/>
                <w:sz w:val="22"/>
              </w:rPr>
              <w:t>との協働実績</w:t>
            </w:r>
            <w:r w:rsidR="002E5A44">
              <w:rPr>
                <w:rFonts w:ascii="UD デジタル 教科書体 NK-R" w:eastAsia="UD デジタル 教科書体 NK-R" w:hint="eastAsia"/>
                <w:sz w:val="22"/>
              </w:rPr>
              <w:t>（※該当がある場合にのみ記載）</w:t>
            </w:r>
            <w:r>
              <w:rPr>
                <w:rFonts w:ascii="UD デジタル 教科書体 NK-R" w:eastAsia="UD デジタル 教科書体 NK-R" w:hint="eastAsia"/>
                <w:sz w:val="22"/>
              </w:rPr>
              <w:t>】</w:t>
            </w:r>
          </w:p>
          <w:p w14:paraId="1DE822D8" w14:textId="77777777" w:rsidR="0031227F" w:rsidRDefault="0031227F" w:rsidP="00693AD2">
            <w:pPr>
              <w:rPr>
                <w:rFonts w:ascii="UD デジタル 教科書体 NK-R" w:eastAsia="UD デジタル 教科書体 NK-R"/>
                <w:sz w:val="22"/>
              </w:rPr>
            </w:pPr>
          </w:p>
          <w:p w14:paraId="2E6E6A79" w14:textId="77777777" w:rsidR="004165C0" w:rsidRPr="004165C0" w:rsidRDefault="004165C0" w:rsidP="00693AD2">
            <w:pPr>
              <w:rPr>
                <w:rFonts w:ascii="UD デジタル 教科書体 NK-R" w:eastAsia="UD デジタル 教科書体 NK-R"/>
                <w:sz w:val="22"/>
              </w:rPr>
            </w:pPr>
          </w:p>
          <w:p w14:paraId="6D8D6FD7" w14:textId="77777777" w:rsidR="00A1460E" w:rsidRDefault="00A1460E" w:rsidP="00693AD2">
            <w:pPr>
              <w:rPr>
                <w:rFonts w:ascii="UD デジタル 教科書体 NK-R" w:eastAsia="UD デジタル 教科書体 NK-R"/>
                <w:sz w:val="22"/>
              </w:rPr>
            </w:pPr>
            <w:r>
              <w:rPr>
                <w:rFonts w:ascii="UD デジタル 教科書体 NK-R" w:eastAsia="UD デジタル 教科書体 NK-R" w:hint="eastAsia"/>
                <w:sz w:val="22"/>
              </w:rPr>
              <w:t>【活動内容や決算・財務の状況を紹介しているURL（※ある場合にのみ記載）】</w:t>
            </w:r>
          </w:p>
          <w:p w14:paraId="1951FE72" w14:textId="77777777" w:rsidR="00693AD2" w:rsidRDefault="00693AD2" w:rsidP="00693AD2">
            <w:pPr>
              <w:rPr>
                <w:rFonts w:ascii="UD デジタル 教科書体 NK-R" w:eastAsia="UD デジタル 教科書体 NK-R"/>
                <w:sz w:val="22"/>
              </w:rPr>
            </w:pPr>
          </w:p>
          <w:p w14:paraId="66086DDC" w14:textId="77777777" w:rsidR="004165C0" w:rsidRPr="00A1460E" w:rsidRDefault="004165C0" w:rsidP="00693AD2">
            <w:pPr>
              <w:rPr>
                <w:rFonts w:ascii="UD デジタル 教科書体 NK-R" w:eastAsia="UD デジタル 教科書体 NK-R"/>
                <w:sz w:val="22"/>
              </w:rPr>
            </w:pPr>
          </w:p>
        </w:tc>
      </w:tr>
    </w:tbl>
    <w:p w14:paraId="7241719C" w14:textId="58EDB7A4" w:rsidR="00A1460E" w:rsidRDefault="00A1460E" w:rsidP="00A1460E">
      <w:pPr>
        <w:jc w:val="left"/>
        <w:rPr>
          <w:rFonts w:ascii="UD デジタル 教科書体 NK-R" w:eastAsia="UD デジタル 教科書体 NK-R"/>
          <w:sz w:val="22"/>
        </w:rPr>
      </w:pPr>
      <w:r>
        <w:rPr>
          <w:rFonts w:ascii="UD デジタル 教科書体 NK-R" w:eastAsia="UD デジタル 教科書体 NK-R" w:hint="eastAsia"/>
          <w:sz w:val="22"/>
        </w:rPr>
        <w:t>３．</w:t>
      </w:r>
      <w:r w:rsidR="004165C0" w:rsidRPr="004165C0">
        <w:rPr>
          <w:rFonts w:ascii="UD デジタル 教科書体 NK-R" w:eastAsia="UD デジタル 教科書体 NK-R" w:hint="eastAsia"/>
          <w:sz w:val="22"/>
        </w:rPr>
        <w:t>補助事業の目的</w:t>
      </w:r>
    </w:p>
    <w:tbl>
      <w:tblPr>
        <w:tblStyle w:val="a3"/>
        <w:tblW w:w="10485" w:type="dxa"/>
        <w:tblLook w:val="04A0" w:firstRow="1" w:lastRow="0" w:firstColumn="1" w:lastColumn="0" w:noHBand="0" w:noVBand="1"/>
      </w:tblPr>
      <w:tblGrid>
        <w:gridCol w:w="10485"/>
      </w:tblGrid>
      <w:tr w:rsidR="00A1460E" w14:paraId="306E9367" w14:textId="77777777" w:rsidTr="00C279E6">
        <w:trPr>
          <w:trHeight w:val="6936"/>
        </w:trPr>
        <w:tc>
          <w:tcPr>
            <w:tcW w:w="10485" w:type="dxa"/>
          </w:tcPr>
          <w:p w14:paraId="53B06063" w14:textId="2A56EF63" w:rsidR="00A1460E" w:rsidRDefault="004165C0" w:rsidP="00693AD2">
            <w:pPr>
              <w:rPr>
                <w:rFonts w:ascii="UD デジタル 教科書体 NK-R" w:eastAsia="UD デジタル 教科書体 NK-R"/>
                <w:sz w:val="22"/>
              </w:rPr>
            </w:pPr>
            <w:r w:rsidRPr="004165C0">
              <w:rPr>
                <w:rFonts w:ascii="UD デジタル 教科書体 NK-R" w:eastAsia="UD デジタル 教科書体 NK-R" w:hint="eastAsia"/>
                <w:sz w:val="22"/>
              </w:rPr>
              <w:t>当該補助金を活用して実施したい事業は何を目的として実施したいのか記載すること。</w:t>
            </w:r>
          </w:p>
        </w:tc>
      </w:tr>
    </w:tbl>
    <w:p w14:paraId="190693F7" w14:textId="77777777" w:rsidR="005C55A7" w:rsidRDefault="005C55A7" w:rsidP="005C55A7">
      <w:pPr>
        <w:jc w:val="left"/>
        <w:rPr>
          <w:rFonts w:ascii="UD デジタル 教科書体 NK-R" w:eastAsia="UD デジタル 教科書体 NK-R"/>
          <w:sz w:val="22"/>
        </w:rPr>
      </w:pPr>
      <w:r>
        <w:rPr>
          <w:rFonts w:ascii="UD デジタル 教科書体 NK-R" w:eastAsia="UD デジタル 教科書体 NK-R" w:hint="eastAsia"/>
          <w:sz w:val="22"/>
        </w:rPr>
        <w:lastRenderedPageBreak/>
        <w:t>４．事業内容</w:t>
      </w:r>
    </w:p>
    <w:tbl>
      <w:tblPr>
        <w:tblStyle w:val="a3"/>
        <w:tblW w:w="0" w:type="auto"/>
        <w:tblLook w:val="04A0" w:firstRow="1" w:lastRow="0" w:firstColumn="1" w:lastColumn="0" w:noHBand="0" w:noVBand="1"/>
      </w:tblPr>
      <w:tblGrid>
        <w:gridCol w:w="10456"/>
      </w:tblGrid>
      <w:tr w:rsidR="005C55A7" w14:paraId="0DF586C9" w14:textId="77777777" w:rsidTr="00897CB7">
        <w:trPr>
          <w:trHeight w:val="3320"/>
        </w:trPr>
        <w:tc>
          <w:tcPr>
            <w:tcW w:w="10456" w:type="dxa"/>
          </w:tcPr>
          <w:p w14:paraId="2C6731FD" w14:textId="6A8A4054" w:rsidR="005964AB" w:rsidRPr="002A67F8" w:rsidRDefault="005C55A7" w:rsidP="00897CB7">
            <w:pPr>
              <w:jc w:val="left"/>
              <w:rPr>
                <w:rFonts w:ascii="UD デジタル 教科書体 NK-R" w:eastAsia="UD デジタル 教科書体 NK-R"/>
                <w:sz w:val="22"/>
              </w:rPr>
            </w:pPr>
            <w:r>
              <w:rPr>
                <w:rFonts w:ascii="UD デジタル 教科書体 NK-R" w:eastAsia="UD デジタル 教科書体 NK-R" w:hint="eastAsia"/>
                <w:sz w:val="22"/>
              </w:rPr>
              <w:t>※いつ、どこで、誰が何をどのように実施するか記載すること</w:t>
            </w:r>
          </w:p>
        </w:tc>
      </w:tr>
    </w:tbl>
    <w:p w14:paraId="1F4098A0" w14:textId="77777777" w:rsidR="005C55A7" w:rsidRDefault="005C55A7" w:rsidP="005C55A7">
      <w:pPr>
        <w:jc w:val="left"/>
        <w:rPr>
          <w:rFonts w:ascii="UD デジタル 教科書体 NK-R" w:eastAsia="UD デジタル 教科書体 NK-R"/>
          <w:sz w:val="22"/>
        </w:rPr>
      </w:pPr>
    </w:p>
    <w:p w14:paraId="0C2BF02B" w14:textId="77777777" w:rsidR="005C55A7" w:rsidRDefault="005C55A7" w:rsidP="005C55A7">
      <w:pPr>
        <w:jc w:val="left"/>
        <w:rPr>
          <w:rFonts w:ascii="UD デジタル 教科書体 NK-R" w:eastAsia="UD デジタル 教科書体 NK-R"/>
          <w:sz w:val="22"/>
        </w:rPr>
      </w:pPr>
      <w:r>
        <w:rPr>
          <w:rFonts w:ascii="UD デジタル 教科書体 NK-R" w:eastAsia="UD デジタル 教科書体 NK-R" w:hint="eastAsia"/>
          <w:sz w:val="22"/>
        </w:rPr>
        <w:t>5．予想される成果・効果</w:t>
      </w:r>
    </w:p>
    <w:tbl>
      <w:tblPr>
        <w:tblStyle w:val="a3"/>
        <w:tblW w:w="0" w:type="auto"/>
        <w:tblLook w:val="04A0" w:firstRow="1" w:lastRow="0" w:firstColumn="1" w:lastColumn="0" w:noHBand="0" w:noVBand="1"/>
      </w:tblPr>
      <w:tblGrid>
        <w:gridCol w:w="10456"/>
      </w:tblGrid>
      <w:tr w:rsidR="005C55A7" w:rsidRPr="00C72C2D" w14:paraId="50625674" w14:textId="77777777" w:rsidTr="00897CB7">
        <w:trPr>
          <w:trHeight w:val="2587"/>
        </w:trPr>
        <w:tc>
          <w:tcPr>
            <w:tcW w:w="10456" w:type="dxa"/>
          </w:tcPr>
          <w:p w14:paraId="0CA96463" w14:textId="77777777" w:rsidR="005C55A7" w:rsidRPr="005964AB" w:rsidRDefault="005C55A7" w:rsidP="00897CB7">
            <w:pPr>
              <w:jc w:val="left"/>
              <w:rPr>
                <w:rFonts w:ascii="UD デジタル 教科書体 NK-R" w:eastAsia="UD デジタル 教科書体 NK-R"/>
                <w:sz w:val="22"/>
              </w:rPr>
            </w:pPr>
            <w:r w:rsidRPr="005964AB">
              <w:rPr>
                <w:rFonts w:ascii="UD デジタル 教科書体 NK-R" w:eastAsia="UD デジタル 教科書体 NK-R" w:hint="eastAsia"/>
                <w:sz w:val="22"/>
              </w:rPr>
              <w:t>※成果や効果の測定方法を記載する等、できるだけ客観的な記述に努めること</w:t>
            </w:r>
          </w:p>
          <w:p w14:paraId="597CD75F" w14:textId="77777777" w:rsidR="005C55A7" w:rsidRPr="00C72C2D" w:rsidRDefault="005C55A7" w:rsidP="00897CB7">
            <w:pPr>
              <w:jc w:val="left"/>
              <w:rPr>
                <w:rFonts w:ascii="UD デジタル 教科書体 NK-R" w:eastAsia="UD デジタル 教科書体 NK-R"/>
                <w:sz w:val="22"/>
              </w:rPr>
            </w:pPr>
          </w:p>
          <w:p w14:paraId="255F3433" w14:textId="77777777" w:rsidR="005C55A7" w:rsidRPr="00C72C2D" w:rsidRDefault="005C55A7" w:rsidP="00897CB7">
            <w:pPr>
              <w:jc w:val="left"/>
              <w:rPr>
                <w:rFonts w:ascii="UD デジタル 教科書体 NK-R" w:eastAsia="UD デジタル 教科書体 NK-R"/>
                <w:sz w:val="22"/>
              </w:rPr>
            </w:pPr>
          </w:p>
        </w:tc>
      </w:tr>
    </w:tbl>
    <w:p w14:paraId="679B7662" w14:textId="77777777" w:rsidR="005C55A7" w:rsidRPr="00C72C2D" w:rsidRDefault="005C55A7" w:rsidP="005C55A7">
      <w:pPr>
        <w:jc w:val="left"/>
        <w:rPr>
          <w:rFonts w:ascii="UD デジタル 教科書体 NK-R" w:eastAsia="UD デジタル 教科書体 NK-R"/>
          <w:sz w:val="22"/>
        </w:rPr>
      </w:pPr>
    </w:p>
    <w:p w14:paraId="52196A10" w14:textId="77777777" w:rsidR="005C55A7" w:rsidRPr="005964AB" w:rsidRDefault="005C55A7" w:rsidP="005C55A7">
      <w:pPr>
        <w:jc w:val="left"/>
        <w:rPr>
          <w:rFonts w:ascii="UD デジタル 教科書体 NK-R" w:eastAsia="UD デジタル 教科書体 NK-R"/>
          <w:sz w:val="22"/>
        </w:rPr>
      </w:pPr>
      <w:r w:rsidRPr="005964AB">
        <w:rPr>
          <w:rFonts w:ascii="UD デジタル 教科書体 NK-R" w:eastAsia="UD デジタル 教科書体 NK-R" w:hint="eastAsia"/>
          <w:sz w:val="22"/>
        </w:rPr>
        <w:t>6. 担い手の育成・参画・確保につながる取組内容</w:t>
      </w:r>
    </w:p>
    <w:tbl>
      <w:tblPr>
        <w:tblStyle w:val="a3"/>
        <w:tblW w:w="0" w:type="auto"/>
        <w:tblLook w:val="04A0" w:firstRow="1" w:lastRow="0" w:firstColumn="1" w:lastColumn="0" w:noHBand="0" w:noVBand="1"/>
      </w:tblPr>
      <w:tblGrid>
        <w:gridCol w:w="10456"/>
      </w:tblGrid>
      <w:tr w:rsidR="005C55A7" w:rsidRPr="00C72C2D" w14:paraId="4007297E" w14:textId="77777777" w:rsidTr="00897CB7">
        <w:trPr>
          <w:trHeight w:val="2588"/>
        </w:trPr>
        <w:tc>
          <w:tcPr>
            <w:tcW w:w="10456" w:type="dxa"/>
          </w:tcPr>
          <w:p w14:paraId="3406C733" w14:textId="77777777" w:rsidR="005C55A7" w:rsidRPr="005964AB" w:rsidRDefault="005C55A7" w:rsidP="00897CB7">
            <w:pPr>
              <w:jc w:val="left"/>
              <w:rPr>
                <w:rFonts w:ascii="UD デジタル 教科書体 NK-R" w:eastAsia="UD デジタル 教科書体 NK-R"/>
                <w:sz w:val="22"/>
              </w:rPr>
            </w:pPr>
            <w:r w:rsidRPr="005964AB">
              <w:rPr>
                <w:rFonts w:ascii="UD デジタル 教科書体 NK-R" w:eastAsia="UD デジタル 教科書体 NK-R" w:hint="eastAsia"/>
                <w:sz w:val="22"/>
              </w:rPr>
              <w:t>【担い手に関する現在の課題】</w:t>
            </w:r>
          </w:p>
          <w:p w14:paraId="0314ABC6" w14:textId="77777777" w:rsidR="005C55A7" w:rsidRPr="005964AB" w:rsidRDefault="005C55A7" w:rsidP="00897CB7">
            <w:pPr>
              <w:jc w:val="left"/>
              <w:rPr>
                <w:rFonts w:ascii="UD デジタル 教科書体 NK-R" w:eastAsia="UD デジタル 教科書体 NK-R"/>
                <w:sz w:val="22"/>
              </w:rPr>
            </w:pPr>
          </w:p>
          <w:p w14:paraId="4B0E7FE7" w14:textId="77777777" w:rsidR="005C55A7" w:rsidRPr="005964AB" w:rsidRDefault="005C55A7" w:rsidP="00897CB7">
            <w:pPr>
              <w:jc w:val="left"/>
              <w:rPr>
                <w:rFonts w:ascii="UD デジタル 教科書体 NK-R" w:eastAsia="UD デジタル 教科書体 NK-R"/>
                <w:sz w:val="22"/>
              </w:rPr>
            </w:pPr>
          </w:p>
          <w:p w14:paraId="064DAADF" w14:textId="77777777" w:rsidR="005C55A7" w:rsidRPr="005964AB" w:rsidRDefault="005C55A7" w:rsidP="00897CB7">
            <w:pPr>
              <w:jc w:val="left"/>
              <w:rPr>
                <w:rFonts w:ascii="UD デジタル 教科書体 NK-R" w:eastAsia="UD デジタル 教科書体 NK-R"/>
                <w:sz w:val="22"/>
              </w:rPr>
            </w:pPr>
            <w:r w:rsidRPr="005964AB">
              <w:rPr>
                <w:rFonts w:ascii="UD デジタル 教科書体 NK-R" w:eastAsia="UD デジタル 教科書体 NK-R" w:hint="eastAsia"/>
                <w:sz w:val="22"/>
              </w:rPr>
              <w:t>【今年度取り組む予定の内容及び予想される効果</w:t>
            </w:r>
            <w:r w:rsidRPr="005964AB">
              <w:rPr>
                <w:rFonts w:ascii="UD デジタル 教科書体 NK-R" w:eastAsia="UD デジタル 教科書体 NK-R"/>
                <w:sz w:val="22"/>
              </w:rPr>
              <w:t>】</w:t>
            </w:r>
          </w:p>
          <w:p w14:paraId="6CA0F158" w14:textId="77777777" w:rsidR="005C55A7" w:rsidRPr="00C72C2D" w:rsidRDefault="005C55A7" w:rsidP="00897CB7">
            <w:pPr>
              <w:jc w:val="left"/>
              <w:rPr>
                <w:rFonts w:ascii="UD デジタル 教科書体 NK-R" w:eastAsia="UD デジタル 教科書体 NK-R"/>
                <w:sz w:val="22"/>
              </w:rPr>
            </w:pPr>
          </w:p>
          <w:p w14:paraId="7557AFFB" w14:textId="77777777" w:rsidR="005C55A7" w:rsidRPr="00C72C2D" w:rsidRDefault="005C55A7" w:rsidP="00897CB7">
            <w:pPr>
              <w:jc w:val="left"/>
              <w:rPr>
                <w:rFonts w:ascii="UD デジタル 教科書体 NK-R" w:eastAsia="UD デジタル 教科書体 NK-R"/>
                <w:sz w:val="22"/>
              </w:rPr>
            </w:pPr>
          </w:p>
        </w:tc>
      </w:tr>
    </w:tbl>
    <w:p w14:paraId="6DCFA39B" w14:textId="77777777" w:rsidR="005C55A7" w:rsidRPr="005964AB" w:rsidRDefault="005C55A7" w:rsidP="005C55A7">
      <w:pPr>
        <w:jc w:val="left"/>
        <w:rPr>
          <w:rFonts w:ascii="UD デジタル 教科書体 NK-R" w:eastAsia="UD デジタル 教科書体 NK-R"/>
          <w:sz w:val="22"/>
        </w:rPr>
      </w:pPr>
    </w:p>
    <w:p w14:paraId="51C47389" w14:textId="2FC45632" w:rsidR="005C55A7" w:rsidRPr="005964AB" w:rsidRDefault="005C55A7" w:rsidP="005C55A7">
      <w:pPr>
        <w:jc w:val="left"/>
        <w:rPr>
          <w:rFonts w:ascii="UD デジタル 教科書体 NK-R" w:eastAsia="UD デジタル 教科書体 NK-R"/>
          <w:sz w:val="22"/>
        </w:rPr>
      </w:pPr>
      <w:r w:rsidRPr="005964AB">
        <w:rPr>
          <w:rFonts w:ascii="UD デジタル 教科書体 NK-R" w:eastAsia="UD デジタル 教科書体 NK-R" w:hint="eastAsia"/>
          <w:sz w:val="22"/>
        </w:rPr>
        <w:t>7．</w:t>
      </w:r>
      <w:r w:rsidR="00BD5ABE" w:rsidRPr="00BD5ABE">
        <w:rPr>
          <w:rFonts w:ascii="UD デジタル 教科書体 NK-R" w:eastAsia="UD デジタル 教科書体 NK-R" w:hint="eastAsia"/>
          <w:sz w:val="22"/>
        </w:rPr>
        <w:t>補助金活用後の収入確保につながる取組内容</w:t>
      </w:r>
    </w:p>
    <w:tbl>
      <w:tblPr>
        <w:tblStyle w:val="a3"/>
        <w:tblW w:w="10485" w:type="dxa"/>
        <w:tblLook w:val="04A0" w:firstRow="1" w:lastRow="0" w:firstColumn="1" w:lastColumn="0" w:noHBand="0" w:noVBand="1"/>
      </w:tblPr>
      <w:tblGrid>
        <w:gridCol w:w="10485"/>
      </w:tblGrid>
      <w:tr w:rsidR="005C55A7" w:rsidRPr="005964AB" w14:paraId="5ED5C6D5" w14:textId="77777777" w:rsidTr="00897CB7">
        <w:trPr>
          <w:trHeight w:val="2733"/>
        </w:trPr>
        <w:tc>
          <w:tcPr>
            <w:tcW w:w="10485" w:type="dxa"/>
          </w:tcPr>
          <w:p w14:paraId="78911CEB" w14:textId="77777777" w:rsidR="005C55A7" w:rsidRPr="005964AB" w:rsidRDefault="005C55A7" w:rsidP="00897CB7">
            <w:pPr>
              <w:jc w:val="left"/>
              <w:rPr>
                <w:rFonts w:ascii="UD デジタル 教科書体 NK-R" w:eastAsia="UD デジタル 教科書体 NK-R"/>
                <w:sz w:val="22"/>
              </w:rPr>
            </w:pPr>
            <w:r w:rsidRPr="005964AB">
              <w:rPr>
                <w:rFonts w:ascii="UD デジタル 教科書体 NK-R" w:eastAsia="UD デジタル 教科書体 NK-R" w:hint="eastAsia"/>
                <w:sz w:val="22"/>
              </w:rPr>
              <w:t>※事業を継続するための収入の確保について記載すること</w:t>
            </w:r>
          </w:p>
          <w:p w14:paraId="720F4E84" w14:textId="77777777" w:rsidR="005C55A7" w:rsidRPr="005964AB" w:rsidRDefault="005C55A7" w:rsidP="00897CB7">
            <w:pPr>
              <w:jc w:val="left"/>
              <w:rPr>
                <w:rFonts w:ascii="UD デジタル 教科書体 NK-R" w:eastAsia="UD デジタル 教科書体 NK-R"/>
                <w:sz w:val="22"/>
              </w:rPr>
            </w:pPr>
          </w:p>
          <w:p w14:paraId="50441490" w14:textId="77777777" w:rsidR="005C55A7" w:rsidRPr="005964AB" w:rsidRDefault="005C55A7" w:rsidP="00897CB7">
            <w:pPr>
              <w:jc w:val="left"/>
              <w:rPr>
                <w:rFonts w:ascii="UD デジタル 教科書体 NK-R" w:eastAsia="UD デジタル 教科書体 NK-R"/>
                <w:sz w:val="22"/>
              </w:rPr>
            </w:pPr>
          </w:p>
        </w:tc>
      </w:tr>
    </w:tbl>
    <w:p w14:paraId="4A39B025" w14:textId="77777777" w:rsidR="005C55A7" w:rsidRPr="00C72C2D" w:rsidRDefault="005C55A7" w:rsidP="005C55A7">
      <w:pPr>
        <w:jc w:val="left"/>
        <w:rPr>
          <w:rFonts w:ascii="UD デジタル 教科書体 NK-R" w:eastAsia="UD デジタル 教科書体 NK-R"/>
          <w:sz w:val="22"/>
        </w:rPr>
      </w:pPr>
    </w:p>
    <w:p w14:paraId="22276252" w14:textId="77777777" w:rsidR="005C55A7" w:rsidRPr="00C72C2D" w:rsidRDefault="005C55A7" w:rsidP="005C55A7">
      <w:pPr>
        <w:jc w:val="left"/>
        <w:rPr>
          <w:rFonts w:ascii="UD デジタル 教科書体 NK-R" w:eastAsia="UD デジタル 教科書体 NK-R"/>
          <w:sz w:val="22"/>
        </w:rPr>
      </w:pPr>
    </w:p>
    <w:p w14:paraId="5BF3A653" w14:textId="77777777" w:rsidR="005C55A7" w:rsidRPr="00C72C2D" w:rsidRDefault="005C55A7" w:rsidP="005C55A7">
      <w:pPr>
        <w:jc w:val="left"/>
        <w:rPr>
          <w:rFonts w:ascii="UD デジタル 教科書体 NK-R" w:eastAsia="UD デジタル 教科書体 NK-R"/>
          <w:sz w:val="22"/>
        </w:rPr>
      </w:pPr>
    </w:p>
    <w:p w14:paraId="72D00D37" w14:textId="11FBB045" w:rsidR="006F20B5" w:rsidRPr="00C72C2D" w:rsidRDefault="006F20B5" w:rsidP="005C55A7">
      <w:pPr>
        <w:jc w:val="left"/>
        <w:rPr>
          <w:rFonts w:ascii="UD デジタル 教科書体 NK-R" w:eastAsia="UD デジタル 教科書体 NK-R"/>
          <w:sz w:val="22"/>
        </w:rPr>
      </w:pPr>
    </w:p>
    <w:sectPr w:rsidR="006F20B5" w:rsidRPr="00C72C2D" w:rsidSect="0031227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C9589" w14:textId="77777777" w:rsidR="00D10096" w:rsidRDefault="00D10096" w:rsidP="009065F3">
      <w:r>
        <w:separator/>
      </w:r>
    </w:p>
  </w:endnote>
  <w:endnote w:type="continuationSeparator" w:id="0">
    <w:p w14:paraId="65B8729B" w14:textId="77777777" w:rsidR="00D10096" w:rsidRDefault="00D10096" w:rsidP="00906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E0B64" w14:textId="77777777" w:rsidR="00D10096" w:rsidRDefault="00D10096" w:rsidP="009065F3">
      <w:r>
        <w:separator/>
      </w:r>
    </w:p>
  </w:footnote>
  <w:footnote w:type="continuationSeparator" w:id="0">
    <w:p w14:paraId="296D481C" w14:textId="77777777" w:rsidR="00D10096" w:rsidRDefault="00D10096" w:rsidP="009065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60E"/>
    <w:rsid w:val="000B0A2A"/>
    <w:rsid w:val="000F05BA"/>
    <w:rsid w:val="00137B01"/>
    <w:rsid w:val="00190E4F"/>
    <w:rsid w:val="001B344D"/>
    <w:rsid w:val="00254548"/>
    <w:rsid w:val="0026101A"/>
    <w:rsid w:val="002A67F8"/>
    <w:rsid w:val="002E5A44"/>
    <w:rsid w:val="0031227F"/>
    <w:rsid w:val="003877AF"/>
    <w:rsid w:val="004165C0"/>
    <w:rsid w:val="004227CC"/>
    <w:rsid w:val="004A577E"/>
    <w:rsid w:val="0051286F"/>
    <w:rsid w:val="00536298"/>
    <w:rsid w:val="005964AB"/>
    <w:rsid w:val="005A0081"/>
    <w:rsid w:val="005C55A7"/>
    <w:rsid w:val="00693AD2"/>
    <w:rsid w:val="006A15EE"/>
    <w:rsid w:val="006D1E49"/>
    <w:rsid w:val="006D33BB"/>
    <w:rsid w:val="006F20B5"/>
    <w:rsid w:val="007E0761"/>
    <w:rsid w:val="007E3E6F"/>
    <w:rsid w:val="007F3A69"/>
    <w:rsid w:val="008C15C8"/>
    <w:rsid w:val="00903494"/>
    <w:rsid w:val="009065F3"/>
    <w:rsid w:val="00961845"/>
    <w:rsid w:val="009945DC"/>
    <w:rsid w:val="00A1460E"/>
    <w:rsid w:val="00A3139C"/>
    <w:rsid w:val="00A5528F"/>
    <w:rsid w:val="00BD5ABE"/>
    <w:rsid w:val="00C279E6"/>
    <w:rsid w:val="00C46966"/>
    <w:rsid w:val="00C72C2D"/>
    <w:rsid w:val="00CA5D57"/>
    <w:rsid w:val="00CB2112"/>
    <w:rsid w:val="00D10096"/>
    <w:rsid w:val="00E53C9E"/>
    <w:rsid w:val="00F702D4"/>
    <w:rsid w:val="00FA17EE"/>
    <w:rsid w:val="00FD1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10FEB3"/>
  <w15:chartTrackingRefBased/>
  <w15:docId w15:val="{AB3D308C-77E2-4A94-BD9E-862137E0D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065F3"/>
    <w:pPr>
      <w:tabs>
        <w:tab w:val="center" w:pos="4252"/>
        <w:tab w:val="right" w:pos="8504"/>
      </w:tabs>
      <w:snapToGrid w:val="0"/>
    </w:pPr>
  </w:style>
  <w:style w:type="character" w:customStyle="1" w:styleId="a5">
    <w:name w:val="ヘッダー (文字)"/>
    <w:basedOn w:val="a0"/>
    <w:link w:val="a4"/>
    <w:uiPriority w:val="99"/>
    <w:rsid w:val="009065F3"/>
  </w:style>
  <w:style w:type="paragraph" w:styleId="a6">
    <w:name w:val="footer"/>
    <w:basedOn w:val="a"/>
    <w:link w:val="a7"/>
    <w:uiPriority w:val="99"/>
    <w:unhideWhenUsed/>
    <w:rsid w:val="009065F3"/>
    <w:pPr>
      <w:tabs>
        <w:tab w:val="center" w:pos="4252"/>
        <w:tab w:val="right" w:pos="8504"/>
      </w:tabs>
      <w:snapToGrid w:val="0"/>
    </w:pPr>
  </w:style>
  <w:style w:type="character" w:customStyle="1" w:styleId="a7">
    <w:name w:val="フッター (文字)"/>
    <w:basedOn w:val="a0"/>
    <w:link w:val="a6"/>
    <w:uiPriority w:val="99"/>
    <w:rsid w:val="009065F3"/>
  </w:style>
  <w:style w:type="paragraph" w:styleId="a8">
    <w:name w:val="Balloon Text"/>
    <w:basedOn w:val="a"/>
    <w:link w:val="a9"/>
    <w:uiPriority w:val="99"/>
    <w:semiHidden/>
    <w:unhideWhenUsed/>
    <w:rsid w:val="00190E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90E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啓史（さが創生推進課）</dc:creator>
  <cp:keywords/>
  <dc:description/>
  <cp:lastModifiedBy>白武 清貴</cp:lastModifiedBy>
  <cp:revision>38</cp:revision>
  <cp:lastPrinted>2023-03-29T09:27:00Z</cp:lastPrinted>
  <dcterms:created xsi:type="dcterms:W3CDTF">2020-04-13T13:01:00Z</dcterms:created>
  <dcterms:modified xsi:type="dcterms:W3CDTF">2026-04-01T11:31:00Z</dcterms:modified>
</cp:coreProperties>
</file>